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43C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F32F5">
              <w:rPr>
                <w:color w:val="000000"/>
                <w:sz w:val="28"/>
                <w:szCs w:val="28"/>
                <w:lang w:val="uk-UA"/>
              </w:rPr>
              <w:t>770/1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43D14">
        <w:rPr>
          <w:b/>
          <w:color w:val="000000"/>
          <w:sz w:val="28"/>
          <w:szCs w:val="28"/>
          <w:lang w:val="uk-UA"/>
        </w:rPr>
        <w:t>Середюка Василя Михайловича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F43D14">
        <w:rPr>
          <w:color w:val="000000"/>
          <w:sz w:val="28"/>
          <w:szCs w:val="28"/>
          <w:lang w:val="uk-UA"/>
        </w:rPr>
        <w:t>р. Середюка Василя Михайловича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F43D14">
        <w:rPr>
          <w:color w:val="000000"/>
          <w:sz w:val="28"/>
          <w:szCs w:val="28"/>
          <w:lang w:val="uk-UA"/>
        </w:rPr>
        <w:t>розроблений ПП «Глобус»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10523">
        <w:rPr>
          <w:color w:val="000000"/>
          <w:sz w:val="28"/>
          <w:szCs w:val="28"/>
          <w:lang w:val="uk-UA"/>
        </w:rPr>
        <w:t>688900:04:008</w:t>
      </w:r>
      <w:r w:rsidR="00670735">
        <w:rPr>
          <w:color w:val="000000"/>
          <w:sz w:val="28"/>
          <w:szCs w:val="28"/>
          <w:lang w:val="uk-UA"/>
        </w:rPr>
        <w:t>:0</w:t>
      </w:r>
      <w:r w:rsidR="00410523">
        <w:rPr>
          <w:color w:val="000000"/>
          <w:sz w:val="28"/>
          <w:szCs w:val="28"/>
          <w:lang w:val="uk-UA"/>
        </w:rPr>
        <w:t>816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851CE">
        <w:rPr>
          <w:color w:val="000000"/>
          <w:sz w:val="28"/>
          <w:szCs w:val="28"/>
          <w:lang w:val="uk-UA"/>
        </w:rPr>
        <w:t>1248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Середюка Василя Михайловича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0520688900:04:008:0816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9851CE">
        <w:rPr>
          <w:color w:val="000000"/>
          <w:sz w:val="28"/>
          <w:szCs w:val="28"/>
          <w:lang w:val="uk-UA"/>
        </w:rPr>
        <w:t>площею 0,1248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9851CE">
        <w:rPr>
          <w:color w:val="000000"/>
          <w:sz w:val="28"/>
          <w:szCs w:val="28"/>
          <w:lang w:val="uk-UA"/>
        </w:rPr>
        <w:t>ої сільської ради, с. Зарванці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Середюка Василя Михайловича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Середюку Василю Михайловичу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851CE">
        <w:rPr>
          <w:color w:val="000000"/>
          <w:sz w:val="28"/>
          <w:szCs w:val="28"/>
          <w:lang w:val="uk-UA"/>
        </w:rPr>
        <w:t>0,1248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0520688900:04:008:0816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43CF8"/>
    <w:rsid w:val="0027120F"/>
    <w:rsid w:val="002C5A30"/>
    <w:rsid w:val="002D512E"/>
    <w:rsid w:val="002D7AB4"/>
    <w:rsid w:val="00302479"/>
    <w:rsid w:val="00327AC7"/>
    <w:rsid w:val="00352021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83C74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6F32F5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22</cp:revision>
  <cp:lastPrinted>2022-01-06T07:24:00Z</cp:lastPrinted>
  <dcterms:created xsi:type="dcterms:W3CDTF">2021-11-23T13:52:00Z</dcterms:created>
  <dcterms:modified xsi:type="dcterms:W3CDTF">2022-01-28T14:01:00Z</dcterms:modified>
</cp:coreProperties>
</file>